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/>
  <w:body>
    <w:p w:rsidR="00B01EA9" w:rsidRPr="00AE3E8A" w:rsidRDefault="006A4270" w:rsidP="00AE3E8A">
      <w:pPr>
        <w:shd w:val="clear" w:color="auto" w:fill="9CC2E5" w:themeFill="accent1" w:themeFillTint="99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  <w:t xml:space="preserve">                       </w:t>
      </w:r>
      <w:r w:rsidR="0040732D" w:rsidRPr="00FC7E93"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  <w:t xml:space="preserve">      </w:t>
      </w:r>
      <w:r w:rsidR="00716DCD" w:rsidRPr="00FC7E93"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  <w:t xml:space="preserve">  </w:t>
      </w:r>
      <w:r w:rsidR="00B94689"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  <w:t xml:space="preserve">  </w:t>
      </w:r>
      <w:r w:rsidR="0040732D" w:rsidRPr="00114303"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</w:rPr>
        <w:t>ПОЛЕЗНАЯ ИНФОРМАЦИЯ</w:t>
      </w:r>
      <w:bookmarkStart w:id="0" w:name="_GoBack"/>
      <w:bookmarkEnd w:id="0"/>
    </w:p>
    <w:p w:rsidR="002E5DBD" w:rsidRPr="00114303" w:rsidRDefault="00307365" w:rsidP="00EA2848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="002E5DB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Оловяннинском районе  организована  работа службы сопровождения инвалидов. Она  создана с целью оказания адресной практической помощи по предоставлению комплекса услуг и реабилитационных мероприятий в соответствии с индивидуальной программой реабилитации (ИПР), а также для социальной поддержки и защиты интересов инвалидов, семей, имеющих детей-инвалидов, в решении проблем их социальной адаптации, развития и воспитания.</w:t>
      </w:r>
    </w:p>
    <w:p w:rsidR="002E5DBD" w:rsidRPr="00114303" w:rsidRDefault="00630A81" w:rsidP="00EA2848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</w:t>
      </w:r>
      <w:r w:rsidR="00EA28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</w:t>
      </w:r>
      <w:r w:rsidR="002E5DBD"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Кто может обратиться в службу? </w:t>
      </w:r>
    </w:p>
    <w:p w:rsidR="002E5DBD" w:rsidRPr="00114303" w:rsidRDefault="002E5DBD" w:rsidP="00EA2848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В службу могут обратиться граждане, проживающие на территории Оловяннинского района, имеющие справку об инвалидности и индивидуальную программу реабилитации, разработанную ФГУ "Главное бюро МСЭ" по Забайкальскому краю. </w:t>
      </w:r>
    </w:p>
    <w:p w:rsidR="002E5DBD" w:rsidRPr="00114303" w:rsidRDefault="00307365" w:rsidP="00EA2848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Перечень </w:t>
      </w:r>
      <w:r w:rsidR="002E5DB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ов</w:t>
      </w:r>
      <w:r w:rsidR="002E5DB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 для персонального учета в ба</w:t>
      </w:r>
      <w:r w:rsidR="006A40C4">
        <w:rPr>
          <w:rFonts w:ascii="Times New Roman" w:eastAsia="Times New Roman" w:hAnsi="Times New Roman" w:cs="Times New Roman"/>
          <w:color w:val="002060"/>
          <w:sz w:val="28"/>
          <w:szCs w:val="28"/>
        </w:rPr>
        <w:t>зе "Адресная социальная помощь":</w:t>
      </w:r>
    </w:p>
    <w:p w:rsidR="002E5DBD" w:rsidRPr="00114303" w:rsidRDefault="002E5DBD" w:rsidP="00EA2848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 документ, удостоверяющий личность (свидетельство о рождении ребёнка</w:t>
      </w:r>
      <w:r w:rsidR="006A40C4">
        <w:rPr>
          <w:rFonts w:ascii="Times New Roman" w:eastAsia="Times New Roman" w:hAnsi="Times New Roman" w:cs="Times New Roman"/>
          <w:color w:val="002060"/>
          <w:sz w:val="28"/>
          <w:szCs w:val="28"/>
        </w:rPr>
        <w:t>, паспорт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);</w:t>
      </w:r>
    </w:p>
    <w:p w:rsidR="006A40C4" w:rsidRPr="00114303" w:rsidRDefault="002E5DBD" w:rsidP="003B35C4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 справка об инвалидности МСЭ;</w:t>
      </w:r>
      <w:r w:rsidR="00AE3E8A" w:rsidRPr="00AE3E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2E5DBD" w:rsidRPr="00114303" w:rsidRDefault="00EA2848" w:rsidP="00EA2848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ИПР (индивидуальная программа реабилитации)</w:t>
      </w:r>
    </w:p>
    <w:p w:rsidR="002E5DBD" w:rsidRPr="00114303" w:rsidRDefault="002E5DBD" w:rsidP="00EA2848">
      <w:pPr>
        <w:shd w:val="clear" w:color="auto" w:fill="9CC2E5" w:themeFill="accent1" w:themeFillTint="9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Какую помощь можно </w:t>
      </w:r>
      <w:r w:rsidR="006A40C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получить </w:t>
      </w:r>
      <w:r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 специалиста-куратора службы сопровождения?</w:t>
      </w:r>
    </w:p>
    <w:p w:rsidR="002E5DBD" w:rsidRPr="00114303" w:rsidRDefault="002E5DBD" w:rsidP="004D1B2B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</w:t>
      </w:r>
      <w:r w:rsidR="0040732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онсультацию о порядке и</w:t>
      </w:r>
      <w:r w:rsidR="006A40C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правилах предоставления услуг 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инвалидам в соответст</w:t>
      </w:r>
      <w:r w:rsidR="00EA2848">
        <w:rPr>
          <w:rFonts w:ascii="Times New Roman" w:eastAsia="Times New Roman" w:hAnsi="Times New Roman" w:cs="Times New Roman"/>
          <w:color w:val="002060"/>
          <w:sz w:val="28"/>
          <w:szCs w:val="28"/>
        </w:rPr>
        <w:t>вии с нормативно-правовой базой;</w:t>
      </w:r>
    </w:p>
    <w:p w:rsidR="002E5DBD" w:rsidRPr="00114303" w:rsidRDefault="002E5DBD" w:rsidP="004D1B2B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</w:t>
      </w:r>
      <w:r w:rsidR="0040732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одействие в прохождении профориентации и помощь в трудоустройстве, согласно рекоме</w:t>
      </w:r>
      <w:r w:rsidR="00EA2848">
        <w:rPr>
          <w:rFonts w:ascii="Times New Roman" w:eastAsia="Times New Roman" w:hAnsi="Times New Roman" w:cs="Times New Roman"/>
          <w:color w:val="002060"/>
          <w:sz w:val="28"/>
          <w:szCs w:val="28"/>
        </w:rPr>
        <w:t>ндаций ИПР;</w:t>
      </w:r>
    </w:p>
    <w:p w:rsidR="002E5DBD" w:rsidRPr="00114303" w:rsidRDefault="002E5DBD" w:rsidP="004D1B2B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</w:t>
      </w:r>
      <w:r w:rsidR="00EA284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0732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омощь в разрешении проблем по получению технического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реабилитационного оборудования;</w:t>
      </w:r>
    </w:p>
    <w:p w:rsidR="002E5DBD" w:rsidRPr="00114303" w:rsidRDefault="002E5DBD" w:rsidP="004D1B2B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0732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омощь в организации услуг на   дому инвалидам, утрати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>вшим способность к передвижению;</w:t>
      </w:r>
    </w:p>
    <w:p w:rsidR="004C5A99" w:rsidRDefault="002E5DBD" w:rsidP="004D1B2B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 -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0732D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осредничество по предупреждению проблем установления инвалидности  и переосвидетельствования</w:t>
      </w:r>
    </w:p>
    <w:p w:rsidR="004C5A99" w:rsidRDefault="002E5DBD" w:rsidP="004C5A99">
      <w:pPr>
        <w:shd w:val="clear" w:color="auto" w:fill="9CC2E5" w:themeFill="accent1" w:themeFillTint="9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Какие услуги,  можно получить в ГУСО КЦСОН "Ясногорский"</w:t>
      </w:r>
      <w:r w:rsidR="00F51C94"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Забайкальского края</w:t>
      </w:r>
    </w:p>
    <w:p w:rsidR="002E5DBD" w:rsidRDefault="002E5DBD" w:rsidP="00AE3E8A">
      <w:pPr>
        <w:shd w:val="clear" w:color="auto" w:fill="9CC2E5" w:themeFill="accent1" w:themeFillTint="9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планового курса реабилитации?</w:t>
      </w:r>
    </w:p>
    <w:p w:rsidR="00F14D46" w:rsidRDefault="00F14D46" w:rsidP="006A40C4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информирование, консультирование, оказание помощи в оформлении документов, </w:t>
      </w:r>
      <w:r w:rsidR="00AE3E8A">
        <w:rPr>
          <w:rFonts w:ascii="Times New Roman" w:eastAsia="Times New Roman" w:hAnsi="Times New Roman" w:cs="Times New Roman"/>
          <w:color w:val="002060"/>
          <w:sz w:val="28"/>
          <w:szCs w:val="28"/>
        </w:rPr>
        <w:t>оформлении льгот</w:t>
      </w:r>
      <w:r w:rsidR="003B35C4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14D46" w:rsidRDefault="00F14D46" w:rsidP="006A40C4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социально-психологическое консультирование, психотерапевтическая помощь, психологическая коррекция</w:t>
      </w:r>
      <w:r w:rsidR="003B35C4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14D46" w:rsidRDefault="00F14D46" w:rsidP="006A40C4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</w:t>
      </w:r>
      <w:r w:rsidR="003B35C4">
        <w:rPr>
          <w:rFonts w:ascii="Times New Roman" w:eastAsia="Times New Roman" w:hAnsi="Times New Roman" w:cs="Times New Roman"/>
          <w:color w:val="002060"/>
          <w:sz w:val="28"/>
          <w:szCs w:val="28"/>
        </w:rPr>
        <w:t>оказание социально-бытовых услуг, содействие в получении льгот и преимуществ в социально-бытовом обеспечении;</w:t>
      </w:r>
    </w:p>
    <w:p w:rsidR="003B35C4" w:rsidRDefault="00F14D46" w:rsidP="006A40C4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содействие участию в </w:t>
      </w:r>
      <w:r w:rsidR="003B35C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фестивалях, экскурсиях, слетах, выставках и др.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культурных мероприятиях</w:t>
      </w:r>
      <w:r w:rsidR="00C503EA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3B35C4" w:rsidRDefault="003B35C4" w:rsidP="006A40C4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содействие в оформлении документов на санаторно-курортное лечение</w:t>
      </w:r>
      <w:r w:rsidR="00C503EA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14D46" w:rsidRPr="00114303" w:rsidRDefault="003B35C4" w:rsidP="006A40C4">
      <w:pPr>
        <w:shd w:val="clear" w:color="auto" w:fill="9CC2E5" w:themeFill="accent1" w:themeFillTint="9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консультации по различным вопросам реабилитации,</w:t>
      </w:r>
      <w:r w:rsidRPr="003B35C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х нуждаются инвалиды и их семьи</w:t>
      </w:r>
    </w:p>
    <w:p w:rsidR="002E5DBD" w:rsidRPr="00114303" w:rsidRDefault="002E5DBD" w:rsidP="00307365">
      <w:pPr>
        <w:shd w:val="clear" w:color="auto" w:fill="9CC2E5" w:themeFill="accent1" w:themeFillTint="9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Как  обратиться в службу?</w:t>
      </w:r>
    </w:p>
    <w:p w:rsidR="0040732D" w:rsidRPr="00114303" w:rsidRDefault="002E5DBD" w:rsidP="00307365">
      <w:pPr>
        <w:shd w:val="clear" w:color="auto" w:fill="9CC2E5" w:themeFill="accent1" w:themeFillTint="9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получить наши услуги, нужно обратиться лично с заявлением-согласием на сопровождение в  службу сопровождения инвалидов ГУСО КЦСОН "Ясногорский"</w:t>
      </w:r>
      <w:r w:rsidR="00F51C94"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Забайкальского края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 адресу: 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>п. Ясногорск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>ул.</w:t>
      </w:r>
      <w:r w:rsidR="006A40C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313E94">
        <w:rPr>
          <w:rFonts w:ascii="Times New Roman" w:eastAsia="Times New Roman" w:hAnsi="Times New Roman" w:cs="Times New Roman"/>
          <w:color w:val="002060"/>
          <w:sz w:val="28"/>
          <w:szCs w:val="28"/>
        </w:rPr>
        <w:t>Ононская-18, ул. Мира 13</w:t>
      </w:r>
      <w:r w:rsidR="004C5A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или к участковому специалисту по социальной работе в вашем сельском поселении. </w:t>
      </w:r>
    </w:p>
    <w:p w:rsidR="002A2BB4" w:rsidRPr="00FC7E93" w:rsidRDefault="0040732D" w:rsidP="00213397">
      <w:pPr>
        <w:shd w:val="clear" w:color="auto" w:fill="9CC2E5" w:themeFill="accent1" w:themeFillTint="99"/>
        <w:spacing w:line="240" w:lineRule="auto"/>
        <w:jc w:val="both"/>
        <w:textAlignment w:val="baseline"/>
        <w:rPr>
          <w:color w:val="002060"/>
        </w:rPr>
      </w:pPr>
      <w:r w:rsidRPr="001143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F14D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</w:t>
      </w:r>
      <w:r w:rsidR="00640951"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2E5DBD" w:rsidRPr="001143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Дополнительную информацию можно получить  по телефонам: 51-9-75, </w:t>
      </w:r>
      <w:r w:rsidR="0006376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51-6-43</w:t>
      </w:r>
    </w:p>
    <w:sectPr w:rsidR="002A2BB4" w:rsidRPr="00FC7E93" w:rsidSect="004D1B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E6" w:rsidRDefault="00B536E6" w:rsidP="006A4270">
      <w:pPr>
        <w:spacing w:after="0" w:line="240" w:lineRule="auto"/>
      </w:pPr>
      <w:r>
        <w:separator/>
      </w:r>
    </w:p>
  </w:endnote>
  <w:endnote w:type="continuationSeparator" w:id="1">
    <w:p w:rsidR="00B536E6" w:rsidRDefault="00B536E6" w:rsidP="006A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E6" w:rsidRDefault="00B536E6" w:rsidP="006A4270">
      <w:pPr>
        <w:spacing w:after="0" w:line="240" w:lineRule="auto"/>
      </w:pPr>
      <w:r>
        <w:separator/>
      </w:r>
    </w:p>
  </w:footnote>
  <w:footnote w:type="continuationSeparator" w:id="1">
    <w:p w:rsidR="00B536E6" w:rsidRDefault="00B536E6" w:rsidP="006A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DBD"/>
    <w:rsid w:val="00063767"/>
    <w:rsid w:val="00114303"/>
    <w:rsid w:val="00213397"/>
    <w:rsid w:val="00241E2C"/>
    <w:rsid w:val="002A2BB4"/>
    <w:rsid w:val="002E5DBD"/>
    <w:rsid w:val="00307365"/>
    <w:rsid w:val="00313E94"/>
    <w:rsid w:val="0032540F"/>
    <w:rsid w:val="003B35C4"/>
    <w:rsid w:val="003D0346"/>
    <w:rsid w:val="0040732D"/>
    <w:rsid w:val="004C5A99"/>
    <w:rsid w:val="004C7225"/>
    <w:rsid w:val="004D1B2B"/>
    <w:rsid w:val="00630A81"/>
    <w:rsid w:val="00640951"/>
    <w:rsid w:val="00671013"/>
    <w:rsid w:val="00685340"/>
    <w:rsid w:val="006A40C4"/>
    <w:rsid w:val="006A4270"/>
    <w:rsid w:val="006C74F8"/>
    <w:rsid w:val="00716DCD"/>
    <w:rsid w:val="008D7621"/>
    <w:rsid w:val="00A7776A"/>
    <w:rsid w:val="00A905BF"/>
    <w:rsid w:val="00AB4437"/>
    <w:rsid w:val="00AE3E8A"/>
    <w:rsid w:val="00B01EA9"/>
    <w:rsid w:val="00B03D56"/>
    <w:rsid w:val="00B536E6"/>
    <w:rsid w:val="00B60B38"/>
    <w:rsid w:val="00B94689"/>
    <w:rsid w:val="00C503EA"/>
    <w:rsid w:val="00CD1433"/>
    <w:rsid w:val="00DD210D"/>
    <w:rsid w:val="00EA2848"/>
    <w:rsid w:val="00F14D46"/>
    <w:rsid w:val="00F51C94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270"/>
  </w:style>
  <w:style w:type="paragraph" w:styleId="a5">
    <w:name w:val="footer"/>
    <w:basedOn w:val="a"/>
    <w:link w:val="a6"/>
    <w:uiPriority w:val="99"/>
    <w:semiHidden/>
    <w:unhideWhenUsed/>
    <w:rsid w:val="006A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9CAA-BC58-4D74-A69A-631267C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dcterms:created xsi:type="dcterms:W3CDTF">2016-10-03T04:30:00Z</dcterms:created>
  <dcterms:modified xsi:type="dcterms:W3CDTF">2020-01-31T01:24:00Z</dcterms:modified>
</cp:coreProperties>
</file>