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6379"/>
      </w:tblGrid>
      <w:tr w:rsidR="007357DD" w:rsidRPr="00D27222" w:rsidTr="00DE600F">
        <w:trPr>
          <w:trHeight w:val="6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поставщика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Государственное учреждение социального обслуживания «Комплексный центр социального обслуживания населения «Ясногорский» Забайкальского края</w:t>
            </w: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7DD" w:rsidRPr="00D27222" w:rsidTr="00DE600F">
        <w:trPr>
          <w:trHeight w:val="6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Сокращенное наименование поставщика социальных услуг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ГУСО КЦСОН «Ясногорский» Забайкальского края</w:t>
            </w: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9F40DA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29.12.201</w:t>
            </w:r>
            <w:r w:rsidR="00262366"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  <w:r w:rsidR="00D27222"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</w:t>
            </w:r>
          </w:p>
        </w:tc>
      </w:tr>
      <w:tr w:rsidR="007357DD" w:rsidRPr="00D27222" w:rsidTr="00DE600F">
        <w:trPr>
          <w:trHeight w:val="12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Министерство социальной защиты населения Забайкальского края, Департамент государственного имущества и земельных отношений Забайкальского края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местонахождения поставщика 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0B20" w:rsidRDefault="009F40DA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674520, Забайкальский край, Оловяннинский район, </w:t>
            </w:r>
          </w:p>
          <w:p w:rsidR="00D27222" w:rsidRPr="00D27222" w:rsidRDefault="009F40DA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Ясногорск, ул. Мира, д. 13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предоставления поставщиком 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0B20" w:rsidRDefault="009F40DA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674520, Забайкальский край, Оловяннинский район, </w:t>
            </w:r>
          </w:p>
          <w:p w:rsidR="00D27222" w:rsidRPr="00D27222" w:rsidRDefault="009F40DA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Ясногорск, ул. Мира, д. 13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B50027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8(30 253)</w:t>
            </w:r>
            <w:r w:rsidR="00DC4D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51-6-43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электронной почты поставщика 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27222">
              <w:rPr>
                <w:rFonts w:ascii="Times New Roman" w:eastAsia="Times New Roman" w:hAnsi="Times New Roman" w:cs="Times New Roman"/>
                <w:color w:val="0000FF"/>
              </w:rPr>
              <w:t> </w:t>
            </w:r>
            <w:hyperlink r:id="rId4" w:history="1">
              <w:r w:rsidR="00B50027" w:rsidRPr="006A7D1B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yasn-dom@yandex.ru</w:t>
              </w:r>
            </w:hyperlink>
          </w:p>
        </w:tc>
      </w:tr>
      <w:tr w:rsidR="007357DD" w:rsidRPr="00D27222" w:rsidTr="00DE600F">
        <w:trPr>
          <w:trHeight w:val="345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2168AF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директора Санданов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Раднаевич</w:t>
            </w:r>
            <w:proofErr w:type="spellEnd"/>
            <w:r w:rsidR="00D27222"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лицензиях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0B20" w:rsidRDefault="00CA0B20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Лицензия на осуществление медицинской деятельности </w:t>
            </w:r>
          </w:p>
          <w:p w:rsidR="00D27222" w:rsidRDefault="00CA0B20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ЛО-75-01-001030 от 24.09.2015 года</w:t>
            </w:r>
          </w:p>
          <w:p w:rsidR="00CA0B20" w:rsidRDefault="00CA0B20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Лицензия на осуществление образовательной деятельности  </w:t>
            </w:r>
          </w:p>
          <w:p w:rsidR="00CA0B20" w:rsidRPr="00D27222" w:rsidRDefault="00CA0B20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280 от 06.10.2015 года</w:t>
            </w:r>
          </w:p>
        </w:tc>
      </w:tr>
      <w:tr w:rsidR="007357DD" w:rsidRPr="00D27222" w:rsidTr="00DE600F">
        <w:trPr>
          <w:trHeight w:val="6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формах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0D4B" w:rsidRDefault="00850D4B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Стационарное обслуживание граждан пожилого возраста и инвалидов;</w:t>
            </w:r>
          </w:p>
          <w:p w:rsidR="00D27222" w:rsidRDefault="00850D4B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Обслуживание граждан пожилого возраста и инвалидов</w:t>
            </w:r>
            <w:r w:rsidR="00D27222"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дому;</w:t>
            </w:r>
          </w:p>
          <w:p w:rsidR="00850D4B" w:rsidRDefault="00850D4B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Стационарно</w:t>
            </w:r>
            <w:r w:rsidR="00B55D9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43735">
              <w:rPr>
                <w:rFonts w:ascii="Times New Roman" w:eastAsia="Times New Roman" w:hAnsi="Times New Roman" w:cs="Times New Roman"/>
                <w:color w:val="000000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несовершеннолетних</w:t>
            </w:r>
            <w:r w:rsidR="00CA0B2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A0B20" w:rsidRDefault="00B55D90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Отделение сопровождения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емей с детьми;</w:t>
            </w:r>
          </w:p>
          <w:p w:rsidR="00B55D90" w:rsidRPr="00D27222" w:rsidRDefault="00B55D90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Отделение системы долговременного ухода</w:t>
            </w:r>
          </w:p>
        </w:tc>
      </w:tr>
      <w:tr w:rsidR="007357DD" w:rsidRPr="00D27222" w:rsidTr="00DE600F">
        <w:trPr>
          <w:trHeight w:val="9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7357DD" w:rsidRPr="00D27222" w:rsidTr="00DE600F">
        <w:trPr>
          <w:trHeight w:val="9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не заполнять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об общем количестве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25418">
              <w:rPr>
                <w:rFonts w:ascii="Times New Roman" w:eastAsia="Times New Roman" w:hAnsi="Times New Roman" w:cs="Times New Roman"/>
                <w:color w:val="000000"/>
              </w:rPr>
              <w:t xml:space="preserve">Здание № 1 – 52 места </w:t>
            </w:r>
          </w:p>
          <w:p w:rsidR="00F25418" w:rsidRPr="00D27222" w:rsidRDefault="00F25418" w:rsidP="00BB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Здание № 2 – 2</w:t>
            </w:r>
            <w:r w:rsidR="00BB7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места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количестве свободных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F25418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Здание № 1 – 2 места</w:t>
            </w:r>
            <w:r w:rsidR="00D27222"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7DD" w:rsidRPr="00D27222" w:rsidTr="00DE600F">
        <w:trPr>
          <w:trHeight w:val="6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об условиях предоставления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4A13" w:rsidRDefault="00F25418" w:rsidP="001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Клиенты проживают  секционно, в каждой секции 2 комнаты. В комнатах по 2 чел.  имеется 2 кровати, стол, 2 тумбочки, шкаф, 2 стула, холодильник на 1 секцию. В каждой секции 1 душ, 1 туалет. На каждом этаже расположены </w:t>
            </w:r>
            <w:r w:rsidR="007357DD">
              <w:rPr>
                <w:rFonts w:ascii="Times New Roman" w:eastAsia="Times New Roman" w:hAnsi="Times New Roman" w:cs="Times New Roman"/>
                <w:color w:val="000000"/>
              </w:rPr>
              <w:t>холлы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отдыха проживающих</w:t>
            </w:r>
            <w:r w:rsidR="007357DD">
              <w:rPr>
                <w:rFonts w:ascii="Times New Roman" w:eastAsia="Times New Roman" w:hAnsi="Times New Roman" w:cs="Times New Roman"/>
                <w:color w:val="000000"/>
              </w:rPr>
              <w:t xml:space="preserve">, в которых имеется телевизор и мягкая мебель. </w:t>
            </w:r>
          </w:p>
          <w:p w:rsidR="00D27222" w:rsidRPr="00D27222" w:rsidRDefault="00194A13" w:rsidP="001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летний период для отдыха проживающих функционирует веранда, в которой установлена мягкая мебель, столы для настольных игр. </w:t>
            </w:r>
            <w:r w:rsidR="007357DD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EC02EB">
              <w:rPr>
                <w:rFonts w:ascii="Times New Roman" w:eastAsia="Times New Roman" w:hAnsi="Times New Roman" w:cs="Times New Roman"/>
                <w:color w:val="000000"/>
              </w:rPr>
              <w:t>веранде</w:t>
            </w:r>
            <w:r w:rsidR="007357DD">
              <w:rPr>
                <w:rFonts w:ascii="Times New Roman" w:eastAsia="Times New Roman" w:hAnsi="Times New Roman" w:cs="Times New Roman"/>
                <w:color w:val="000000"/>
              </w:rPr>
              <w:t xml:space="preserve"> находятся 2 тренажера: беговая дорожка и велотренажер. Для стирки белья проживающих имеется прачечная, для перевозки проживающих в больницу и магазины предоставляется автомобиль учреждения. 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проверках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7357DD" w:rsidRPr="00D27222" w:rsidTr="00DE600F">
        <w:trPr>
          <w:trHeight w:val="300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EFEFEF"/>
            </w:tcBorders>
            <w:shd w:val="clear" w:color="auto" w:fill="FFFFFF"/>
            <w:vAlign w:val="center"/>
            <w:hideMark/>
          </w:tcPr>
          <w:p w:rsidR="00D27222" w:rsidRPr="00D27222" w:rsidRDefault="00D27222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2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официального сайта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222" w:rsidRPr="00D27222" w:rsidRDefault="00850D4B" w:rsidP="00D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D4B">
              <w:rPr>
                <w:rFonts w:ascii="Times New Roman" w:eastAsia="Times New Roman" w:hAnsi="Times New Roman" w:cs="Times New Roman"/>
                <w:color w:val="000000"/>
              </w:rPr>
              <w:t>http://ya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snogorsk-socialcentr.zabguso.ru</w:t>
            </w:r>
            <w:r w:rsidR="00D27222" w:rsidRPr="00D272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102BC" w:rsidRDefault="002102BC"/>
    <w:sectPr w:rsidR="002102BC" w:rsidSect="00DE600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2"/>
    <w:rsid w:val="000B6A14"/>
    <w:rsid w:val="00194A13"/>
    <w:rsid w:val="002102BC"/>
    <w:rsid w:val="002168AF"/>
    <w:rsid w:val="00262366"/>
    <w:rsid w:val="002B1E18"/>
    <w:rsid w:val="00454CD1"/>
    <w:rsid w:val="004B31F0"/>
    <w:rsid w:val="007357DD"/>
    <w:rsid w:val="00743735"/>
    <w:rsid w:val="00850D4B"/>
    <w:rsid w:val="00902560"/>
    <w:rsid w:val="009F40DA"/>
    <w:rsid w:val="00AA28EA"/>
    <w:rsid w:val="00B50027"/>
    <w:rsid w:val="00B55D90"/>
    <w:rsid w:val="00BB79FA"/>
    <w:rsid w:val="00CA0B20"/>
    <w:rsid w:val="00D07DA4"/>
    <w:rsid w:val="00D27222"/>
    <w:rsid w:val="00DC4DE0"/>
    <w:rsid w:val="00DE600F"/>
    <w:rsid w:val="00EC02EB"/>
    <w:rsid w:val="00F25418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2821"/>
  <w15:docId w15:val="{F7EAFC12-9B04-4C7D-89F8-0045009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2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50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n-d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СО "Ясногорский дом-интернат"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Политыко Марина анатольевна</dc:creator>
  <cp:lastModifiedBy>User</cp:lastModifiedBy>
  <cp:revision>3</cp:revision>
  <cp:lastPrinted>2016-01-21T06:24:00Z</cp:lastPrinted>
  <dcterms:created xsi:type="dcterms:W3CDTF">2021-09-01T06:22:00Z</dcterms:created>
  <dcterms:modified xsi:type="dcterms:W3CDTF">2021-09-01T06:26:00Z</dcterms:modified>
</cp:coreProperties>
</file>